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体质测试流程与作弊认定办法</w:t>
      </w:r>
    </w:p>
    <w:bookmarkEnd w:id="0"/>
    <w:p>
      <w:pPr>
        <w:ind w:firstLine="560" w:firstLineChars="2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体质测试共有身高、体重、肺活量、立定跳远、坐位体前屈、仰卧起坐、</w:t>
      </w:r>
      <w:r>
        <w:rPr>
          <w:rFonts w:hint="eastAsia" w:asciiTheme="minorEastAsia" w:hAnsiTheme="minorEastAsia"/>
          <w:sz w:val="28"/>
          <w:szCs w:val="32"/>
          <w:lang w:eastAsia="zh-CN"/>
        </w:rPr>
        <w:t>视力、</w:t>
      </w:r>
      <w:r>
        <w:rPr>
          <w:rFonts w:hint="eastAsia" w:asciiTheme="minorEastAsia" w:hAnsiTheme="minorEastAsia"/>
          <w:sz w:val="28"/>
          <w:szCs w:val="32"/>
        </w:rPr>
        <w:t>引体向上、50米跑、800/1000米跑等九个项目，项目测试流程如下。</w:t>
      </w:r>
    </w:p>
    <w:p>
      <w:pPr>
        <w:pStyle w:val="4"/>
        <w:numPr>
          <w:ilvl w:val="0"/>
          <w:numId w:val="1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携带一卡通或学生证(学生证</w:t>
      </w:r>
      <w:r>
        <w:rPr>
          <w:rFonts w:hint="eastAsia" w:asciiTheme="minorEastAsia" w:hAnsiTheme="minorEastAsia"/>
          <w:sz w:val="28"/>
          <w:szCs w:val="28"/>
          <w:lang w:eastAsia="zh-CN"/>
        </w:rPr>
        <w:t>遗失</w:t>
      </w:r>
      <w:r>
        <w:rPr>
          <w:rFonts w:hint="eastAsia" w:asciiTheme="minorEastAsia" w:hAnsiTheme="minorEastAsia"/>
          <w:sz w:val="28"/>
          <w:szCs w:val="28"/>
        </w:rPr>
        <w:t>可用身份证</w:t>
      </w:r>
      <w:r>
        <w:rPr>
          <w:rFonts w:hint="eastAsia" w:asciiTheme="minorEastAsia" w:hAnsiTheme="minorEastAsia"/>
          <w:sz w:val="28"/>
          <w:szCs w:val="28"/>
          <w:lang w:eastAsia="zh-CN"/>
        </w:rPr>
        <w:t>代替</w:t>
      </w:r>
      <w:r>
        <w:rPr>
          <w:rFonts w:hint="eastAsia" w:asciiTheme="minorEastAsia" w:hAnsiTheme="minorEastAsia"/>
          <w:sz w:val="28"/>
          <w:szCs w:val="28"/>
        </w:rPr>
        <w:t>)排队</w:t>
      </w:r>
      <w:r>
        <w:rPr>
          <w:rFonts w:hint="eastAsia" w:asciiTheme="minorEastAsia" w:hAnsiTheme="minorEastAsia"/>
          <w:sz w:val="28"/>
          <w:szCs w:val="28"/>
          <w:lang w:eastAsia="zh-CN"/>
        </w:rPr>
        <w:t>测试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pStyle w:val="4"/>
        <w:numPr>
          <w:ilvl w:val="0"/>
          <w:numId w:val="1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工作人员依次核对证件信息；</w:t>
      </w:r>
    </w:p>
    <w:p>
      <w:pPr>
        <w:pStyle w:val="4"/>
        <w:numPr>
          <w:ilvl w:val="0"/>
          <w:numId w:val="1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/>
          <w:sz w:val="28"/>
          <w:szCs w:val="28"/>
        </w:rPr>
        <w:t>进入测试场地进行测试。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 w:asciiTheme="minorEastAsia" w:hAnsiTheme="minorEastAsia"/>
          <w:sz w:val="28"/>
          <w:szCs w:val="28"/>
          <w:lang w:eastAsia="zh-CN"/>
        </w:rPr>
        <w:t>过程</w:t>
      </w:r>
      <w:r>
        <w:rPr>
          <w:rFonts w:hint="eastAsia" w:asciiTheme="minorEastAsia" w:hAnsiTheme="minorEastAsia"/>
          <w:sz w:val="28"/>
          <w:szCs w:val="28"/>
        </w:rPr>
        <w:t>中，发现学生证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/>
          <w:sz w:val="28"/>
          <w:szCs w:val="28"/>
        </w:rPr>
        <w:t>身份证、一卡通与本人不符，或有替换作假的痕迹，即认定为体质测试“代测”，同时该学生证、身份证、一卡通的主人为“</w:t>
      </w:r>
      <w:r>
        <w:rPr>
          <w:rFonts w:hint="eastAsia" w:asciiTheme="minorEastAsia" w:hAnsiTheme="minorEastAsia"/>
          <w:sz w:val="28"/>
          <w:szCs w:val="28"/>
          <w:lang w:eastAsia="zh-CN"/>
        </w:rPr>
        <w:t>被</w:t>
      </w:r>
      <w:r>
        <w:rPr>
          <w:rFonts w:hint="eastAsia" w:asciiTheme="minorEastAsia" w:hAnsiTheme="minorEastAsia"/>
          <w:sz w:val="28"/>
          <w:szCs w:val="28"/>
        </w:rPr>
        <w:t>代测”。</w:t>
      </w:r>
      <w:r>
        <w:rPr>
          <w:rFonts w:hint="eastAsia" w:asciiTheme="minorEastAsia" w:hAnsiTheme="minorEastAsia"/>
          <w:sz w:val="28"/>
          <w:szCs w:val="28"/>
          <w:lang w:eastAsia="zh-CN"/>
        </w:rPr>
        <w:t>“代测”及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hint="eastAsia" w:asciiTheme="minorEastAsia" w:hAnsiTheme="minorEastAsia"/>
          <w:sz w:val="28"/>
          <w:szCs w:val="28"/>
          <w:lang w:eastAsia="zh-CN"/>
        </w:rPr>
        <w:t>被</w:t>
      </w:r>
      <w:r>
        <w:rPr>
          <w:rFonts w:hint="eastAsia" w:asciiTheme="minorEastAsia" w:hAnsiTheme="minorEastAsia"/>
          <w:sz w:val="28"/>
          <w:szCs w:val="28"/>
        </w:rPr>
        <w:t>代测”</w:t>
      </w:r>
      <w:r>
        <w:rPr>
          <w:rFonts w:hint="eastAsia" w:asciiTheme="minorEastAsia" w:hAnsiTheme="minorEastAsia"/>
          <w:sz w:val="28"/>
          <w:szCs w:val="28"/>
          <w:lang w:eastAsia="zh-CN"/>
        </w:rPr>
        <w:t>学生将同时被认定为体质测试作弊，由值班老师填写考试违纪登记表并上交教务处处理。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90990"/>
    <w:multiLevelType w:val="multilevel"/>
    <w:tmpl w:val="371909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4C35"/>
    <w:rsid w:val="085C6CDB"/>
    <w:rsid w:val="1B1E17B1"/>
    <w:rsid w:val="319E4C35"/>
    <w:rsid w:val="5B5E09DF"/>
    <w:rsid w:val="6802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2021-12-21T12:38:00Z</dcterms:created>
  <dc:creator>毛圣力</dc:creator>
  <cp:lastModifiedBy>毛圣力</cp:lastModifiedBy>
  <dcterms:modified xsi:type="dcterms:W3CDTF">2021-12-21T12:46:30Z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135A7C64E30244188B57DFBE7108E31B</vt:lpwstr>
  </property>
</Properties>
</file>