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left="422" w:hanging="422" w:hangingChars="15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第一阶段采取单循环制，具体的对阵图如下：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男子组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101"/>
        <w:gridCol w:w="1854"/>
        <w:gridCol w:w="828"/>
        <w:gridCol w:w="1854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轮次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对阵（B组）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台号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对阵（B组）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第一轮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B1——B4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A1——0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B2——B3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A2——A3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第二轮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B1——B3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A3——0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B4——B2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A1——A2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  <w:r>
              <w:rPr>
                <w:rFonts w:ascii="仿宋_GB2312" w:eastAsia="仿宋_GB2312"/>
                <w:szCs w:val="21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第三轮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B1——B2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A2——0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B3——B4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A3——A1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</w:tr>
    </w:tbl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（注：0代表轮空）                          </w:t>
      </w: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                                          女子组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101"/>
        <w:gridCol w:w="1854"/>
        <w:gridCol w:w="828"/>
        <w:gridCol w:w="1854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轮次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对阵（B组）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台号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对阵（A组）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第一轮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B1——B4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A1——0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B2——B3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A2——A3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第二轮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B1——B3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A3——0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B4——B2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A1——A2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Cs w:val="21"/>
              </w:rPr>
              <w:t>年4月</w:t>
            </w:r>
            <w:r>
              <w:rPr>
                <w:rFonts w:ascii="仿宋_GB2312" w:eastAsia="仿宋_GB2312"/>
                <w:szCs w:val="21"/>
              </w:rPr>
              <w:t>23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第三轮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B1——B2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A2——0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B3——B4</w:t>
            </w:r>
          </w:p>
        </w:tc>
        <w:tc>
          <w:tcPr>
            <w:tcW w:w="828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A3——A1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</w:tr>
    </w:tbl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第二阶段实行交叉淘汰进入排名赛：4月</w:t>
      </w:r>
      <w:r>
        <w:rPr>
          <w:rFonts w:ascii="仿宋_GB2312" w:eastAsia="仿宋_GB2312"/>
          <w:b/>
          <w:sz w:val="28"/>
          <w:szCs w:val="28"/>
        </w:rPr>
        <w:t>24</w:t>
      </w:r>
      <w:r>
        <w:rPr>
          <w:rFonts w:hint="eastAsia" w:ascii="仿宋_GB2312" w:eastAsia="仿宋_GB2312"/>
          <w:b/>
          <w:sz w:val="28"/>
          <w:szCs w:val="28"/>
        </w:rPr>
        <w:t>日中午12:15（根据小组循环的名次）</w:t>
      </w:r>
    </w:p>
    <w:p>
      <w:pPr>
        <w:spacing w:line="42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：A组第一       VS     B组第二</w:t>
      </w:r>
    </w:p>
    <w:p>
      <w:pPr>
        <w:spacing w:line="42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：A组第二       </w:t>
      </w:r>
      <w:r>
        <w:rPr>
          <w:rFonts w:ascii="仿宋_GB2312" w:eastAsia="仿宋_GB2312"/>
          <w:b/>
          <w:sz w:val="28"/>
          <w:szCs w:val="28"/>
        </w:rPr>
        <w:t>VS</w:t>
      </w:r>
      <w:r>
        <w:rPr>
          <w:rFonts w:hint="eastAsia" w:ascii="仿宋_GB2312" w:eastAsia="仿宋_GB2312"/>
          <w:b/>
          <w:sz w:val="28"/>
          <w:szCs w:val="28"/>
        </w:rPr>
        <w:t xml:space="preserve">     B组第一</w:t>
      </w:r>
    </w:p>
    <w:p>
      <w:pPr>
        <w:spacing w:line="42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：A组第三       </w:t>
      </w:r>
      <w:r>
        <w:rPr>
          <w:rFonts w:ascii="仿宋_GB2312" w:eastAsia="仿宋_GB2312"/>
          <w:b/>
          <w:sz w:val="28"/>
          <w:szCs w:val="28"/>
        </w:rPr>
        <w:t>VS</w:t>
      </w:r>
      <w:r>
        <w:rPr>
          <w:rFonts w:hint="eastAsia" w:ascii="仿宋_GB2312" w:eastAsia="仿宋_GB2312"/>
          <w:b/>
          <w:sz w:val="28"/>
          <w:szCs w:val="28"/>
        </w:rPr>
        <w:t xml:space="preserve">     B组第四</w:t>
      </w:r>
    </w:p>
    <w:p>
      <w:pPr>
        <w:spacing w:line="42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：A组第四 </w:t>
      </w:r>
      <w:r>
        <w:rPr>
          <w:rFonts w:ascii="仿宋_GB2312" w:eastAsia="仿宋_GB2312"/>
          <w:b/>
          <w:sz w:val="28"/>
          <w:szCs w:val="28"/>
        </w:rPr>
        <w:t xml:space="preserve">      VS     B</w:t>
      </w:r>
      <w:r>
        <w:rPr>
          <w:rFonts w:hint="eastAsia" w:ascii="仿宋_GB2312" w:eastAsia="仿宋_GB2312"/>
          <w:b/>
          <w:sz w:val="28"/>
          <w:szCs w:val="28"/>
        </w:rPr>
        <w:t>组第三</w:t>
      </w: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br w:type="page"/>
      </w:r>
    </w:p>
    <w:p>
      <w:pPr>
        <w:spacing w:line="42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20" w:lineRule="exact"/>
        <w:ind w:firstLine="2249" w:firstLineChars="8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第三阶段比赛成绩表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1040"/>
        <w:gridCol w:w="2418"/>
        <w:gridCol w:w="2453"/>
        <w:gridCol w:w="2388"/>
        <w:gridCol w:w="2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第一至第四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A第一</w:t>
            </w:r>
          </w:p>
        </w:tc>
        <w:tc>
          <w:tcPr>
            <w:tcW w:w="487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B第二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B第一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A第二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第五/第六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A第三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B第四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第六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第五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A第四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24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B第三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2524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871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楷体_GB2312" w:eastAsia="楷体_GB2312"/>
          <w:sz w:val="44"/>
          <w:szCs w:val="44"/>
        </w:rPr>
      </w:pPr>
      <w:r>
        <w:br w:type="page"/>
      </w:r>
      <w:r>
        <w:rPr>
          <w:rFonts w:hint="eastAsia" w:ascii="楷体_GB2312" w:eastAsia="楷体_GB2312"/>
          <w:sz w:val="44"/>
          <w:szCs w:val="44"/>
        </w:rPr>
        <w:t>衢州学院乒乓球比赛报名表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1"/>
        <w:gridCol w:w="1438"/>
        <w:gridCol w:w="900"/>
        <w:gridCol w:w="900"/>
        <w:gridCol w:w="1080"/>
        <w:gridCol w:w="1082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8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系别：</w:t>
            </w:r>
          </w:p>
        </w:tc>
        <w:tc>
          <w:tcPr>
            <w:tcW w:w="1438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1082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</w:t>
            </w: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</w:p>
        </w:tc>
        <w:tc>
          <w:tcPr>
            <w:tcW w:w="1082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4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427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1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备注：男女各报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四名</w:t>
            </w:r>
            <w:r>
              <w:rPr>
                <w:rFonts w:hint="eastAsia"/>
                <w:sz w:val="28"/>
                <w:szCs w:val="28"/>
              </w:rPr>
              <w:t>名（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/>
                <w:sz w:val="28"/>
                <w:szCs w:val="28"/>
              </w:rPr>
              <w:t>一名替补）</w:t>
            </w:r>
          </w:p>
        </w:tc>
      </w:tr>
    </w:tbl>
    <w:p>
      <w:pPr>
        <w:tabs>
          <w:tab w:val="left" w:pos="3270"/>
        </w:tabs>
        <w:ind w:right="420"/>
        <w:rPr>
          <w:rFonts w:hint="eastAsia"/>
        </w:rPr>
      </w:pPr>
    </w:p>
    <w:p>
      <w:pPr>
        <w:ind w:firstLine="560" w:firstLineChars="2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比赛日期</w:t>
      </w:r>
      <w:r>
        <w:rPr>
          <w:rFonts w:hint="eastAsia" w:eastAsia="楷体_GB2312"/>
          <w:sz w:val="28"/>
          <w:lang w:val="en-US" w:eastAsia="zh-CN"/>
        </w:rPr>
        <w:t>4</w:t>
      </w:r>
      <w:r>
        <w:rPr>
          <w:rFonts w:hint="eastAsia" w:eastAsia="楷体_GB2312"/>
          <w:sz w:val="28"/>
        </w:rPr>
        <w:t>月</w:t>
      </w:r>
      <w:r>
        <w:rPr>
          <w:rFonts w:hint="eastAsia" w:eastAsia="楷体_GB2312"/>
          <w:sz w:val="28"/>
          <w:lang w:val="en-US" w:eastAsia="zh-CN"/>
        </w:rPr>
        <w:t>23</w:t>
      </w:r>
      <w:r>
        <w:rPr>
          <w:rFonts w:hint="eastAsia" w:eastAsia="楷体_GB2312"/>
          <w:sz w:val="28"/>
        </w:rPr>
        <w:t>日举行，各二级学院代表队需在</w:t>
      </w:r>
      <w:r>
        <w:rPr>
          <w:rFonts w:hint="eastAsia" w:eastAsia="楷体_GB2312"/>
          <w:sz w:val="28"/>
          <w:lang w:val="en-US" w:eastAsia="zh-CN"/>
        </w:rPr>
        <w:t>4</w:t>
      </w:r>
      <w:r>
        <w:rPr>
          <w:rFonts w:hint="eastAsia" w:eastAsia="楷体_GB2312"/>
          <w:sz w:val="28"/>
        </w:rPr>
        <w:t>月</w:t>
      </w:r>
      <w:r>
        <w:rPr>
          <w:rFonts w:hint="eastAsia" w:eastAsia="楷体_GB2312"/>
          <w:sz w:val="28"/>
          <w:lang w:val="en-US" w:eastAsia="zh-CN"/>
        </w:rPr>
        <w:t>23</w:t>
      </w:r>
      <w:r>
        <w:rPr>
          <w:rFonts w:hint="eastAsia" w:eastAsia="楷体_GB2312"/>
          <w:sz w:val="28"/>
        </w:rPr>
        <w:t>日前把报名表交给公体部徐老师，</w:t>
      </w:r>
      <w:r>
        <w:rPr>
          <w:rFonts w:ascii="宋体" w:hAnsi="宋体" w:eastAsia="楷体_GB2312" w:cs="宋体"/>
          <w:kern w:val="0"/>
          <w:sz w:val="28"/>
        </w:rPr>
        <w:t>电子版和打印版</w:t>
      </w:r>
      <w:r>
        <w:rPr>
          <w:rFonts w:hint="eastAsia" w:ascii="宋体" w:hAnsi="宋体" w:eastAsia="楷体_GB2312" w:cs="宋体"/>
          <w:kern w:val="0"/>
          <w:sz w:val="28"/>
        </w:rPr>
        <w:t>两份（</w:t>
      </w:r>
      <w:r>
        <w:rPr>
          <w:rFonts w:ascii="宋体" w:hAnsi="宋体" w:eastAsia="楷体_GB2312" w:cs="宋体"/>
          <w:kern w:val="0"/>
          <w:sz w:val="28"/>
        </w:rPr>
        <w:t xml:space="preserve">打印版加盖学院公章 </w:t>
      </w:r>
      <w:r>
        <w:rPr>
          <w:rFonts w:hint="eastAsia" w:ascii="宋体" w:hAnsi="宋体" w:eastAsia="楷体_GB2312" w:cs="宋体"/>
          <w:kern w:val="0"/>
          <w:sz w:val="28"/>
        </w:rPr>
        <w:t>）</w:t>
      </w:r>
      <w:r>
        <w:rPr>
          <w:rFonts w:hint="eastAsia" w:eastAsia="楷体_GB2312"/>
          <w:sz w:val="28"/>
        </w:rPr>
        <w:t>过期当弃权论。联系方式：13905709418徐老师 （669418）</w:t>
      </w:r>
    </w:p>
    <w:p>
      <w:pPr>
        <w:tabs>
          <w:tab w:val="left" w:pos="3270"/>
        </w:tabs>
        <w:ind w:right="420" w:firstLine="4060" w:firstLineChars="145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379884864@qq.com</w:t>
      </w:r>
    </w:p>
    <w:p>
      <w:pPr>
        <w:tabs>
          <w:tab w:val="left" w:pos="3270"/>
        </w:tabs>
        <w:jc w:val="right"/>
        <w:rPr>
          <w:rFonts w:hint="eastAsia"/>
        </w:rPr>
      </w:pPr>
    </w:p>
    <w:p>
      <w:pPr>
        <w:tabs>
          <w:tab w:val="left" w:pos="3270"/>
        </w:tabs>
        <w:jc w:val="right"/>
        <w:rPr>
          <w:rFonts w:hint="eastAsia"/>
        </w:rPr>
      </w:pPr>
    </w:p>
    <w:p>
      <w:pPr>
        <w:tabs>
          <w:tab w:val="left" w:pos="3270"/>
        </w:tabs>
        <w:jc w:val="right"/>
        <w:rPr>
          <w:rFonts w:hint="eastAsia"/>
        </w:rPr>
      </w:pPr>
    </w:p>
    <w:p>
      <w:pPr>
        <w:tabs>
          <w:tab w:val="left" w:pos="3270"/>
        </w:tabs>
        <w:jc w:val="righ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E"/>
    <w:rsid w:val="00A047AE"/>
    <w:rsid w:val="1A1324AA"/>
    <w:rsid w:val="1C420E24"/>
    <w:rsid w:val="3CE358B4"/>
    <w:rsid w:val="6DBB334E"/>
    <w:rsid w:val="7BB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2022-04-19T08:08:00Z</dcterms:created>
  <dc:creator>Kite</dc:creator>
  <cp:lastModifiedBy>Kite</cp:lastModifiedBy>
  <dcterms:modified xsi:type="dcterms:W3CDTF">2022-04-19T08:17:31Z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7ED67D5D4CE3459EA39A4D3B4EA83ADE</vt:lpwstr>
  </property>
</Properties>
</file>